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AEED" w14:textId="77777777" w:rsidR="0009010B" w:rsidRDefault="0009010B">
      <w:pPr>
        <w:ind w:left="14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3650" w:type="dxa"/>
        <w:tblInd w:w="142" w:type="dxa"/>
        <w:tblLayout w:type="fixed"/>
        <w:tblLook w:val="0400" w:firstRow="0" w:lastRow="0" w:firstColumn="0" w:lastColumn="0" w:noHBand="0" w:noVBand="1"/>
      </w:tblPr>
      <w:tblGrid>
        <w:gridCol w:w="4319"/>
        <w:gridCol w:w="3360"/>
        <w:gridCol w:w="853"/>
        <w:gridCol w:w="853"/>
        <w:gridCol w:w="853"/>
        <w:gridCol w:w="853"/>
        <w:gridCol w:w="853"/>
        <w:gridCol w:w="853"/>
        <w:gridCol w:w="853"/>
      </w:tblGrid>
      <w:tr w:rsidR="0009010B" w14:paraId="444C2CB3" w14:textId="77777777" w:rsidTr="005E2043">
        <w:trPr>
          <w:trHeight w:val="1050"/>
        </w:trPr>
        <w:tc>
          <w:tcPr>
            <w:tcW w:w="13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833A" w14:textId="01BFE656" w:rsidR="0009010B" w:rsidRPr="00E60312" w:rsidRDefault="00A115D2">
            <w:pPr>
              <w:spacing w:after="0" w:line="240" w:lineRule="auto"/>
              <w:ind w:left="87"/>
              <w:jc w:val="center"/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</w:pPr>
            <w:r w:rsidRPr="00E60312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 xml:space="preserve">BUDAFOKI PINCEJÁRAT BUSZMENETREND </w:t>
            </w:r>
            <w:r w:rsidR="009A65A0">
              <w:rPr>
                <w:rFonts w:ascii="Arial" w:eastAsia="Arial" w:hAnsi="Arial" w:cs="Arial"/>
                <w:b/>
                <w:sz w:val="32"/>
                <w:szCs w:val="32"/>
              </w:rPr>
              <w:t>ÁPRILIS 5</w:t>
            </w:r>
            <w:r w:rsidR="00F3364F" w:rsidRPr="00E60312">
              <w:rPr>
                <w:rFonts w:ascii="Arial" w:eastAsia="Arial" w:hAnsi="Arial" w:cs="Arial"/>
                <w:b/>
                <w:sz w:val="32"/>
                <w:szCs w:val="32"/>
              </w:rPr>
              <w:t>.</w:t>
            </w:r>
          </w:p>
        </w:tc>
      </w:tr>
      <w:tr w:rsidR="0009010B" w14:paraId="4839E20E" w14:textId="77777777" w:rsidTr="005E2043">
        <w:trPr>
          <w:trHeight w:val="645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BA6B2" w14:textId="77777777" w:rsidR="0009010B" w:rsidRDefault="00A115D2">
            <w:pPr>
              <w:spacing w:after="0" w:line="240" w:lineRule="auto"/>
              <w:ind w:right="-14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C213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MEGÁLLÓ PONTOS HELYSZÍNE</w:t>
            </w:r>
          </w:p>
        </w:tc>
        <w:tc>
          <w:tcPr>
            <w:tcW w:w="59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0A59" w14:textId="77777777" w:rsidR="0009010B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INDULÁS IDŐPONTOK ÓRÁNKÉNT 1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09010B" w:rsidRPr="00342502" w14:paraId="47C0D4A4" w14:textId="77777777" w:rsidTr="005E2043">
        <w:trPr>
          <w:trHeight w:val="776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183D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 xml:space="preserve">Budafok-Tétény </w:t>
            </w: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Városháza</w:t>
            </w:r>
          </w:p>
          <w:p w14:paraId="3888BE3E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1221 Budapest, Városház tér 11.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218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Városháza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D2B7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4.3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9CC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3BF7D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0A1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A224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2291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A52F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20.30</w:t>
            </w:r>
          </w:p>
        </w:tc>
      </w:tr>
      <w:tr w:rsidR="005E2043" w:rsidRPr="00342502" w14:paraId="1BBC99E5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65E1" w14:textId="77777777" w:rsidR="005E2043" w:rsidRPr="00342502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Soós István Borászati Tangazdasága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1221 Budapest, Jósika u. 2-14.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33B75" w14:textId="77777777" w:rsidR="005E2043" w:rsidRPr="00342502" w:rsidRDefault="005E2043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Tangazdaság területén belül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E5B8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4.36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CB76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B6560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094A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A2790" w14:textId="77777777" w:rsidR="005E2043" w:rsidRPr="00342502" w:rsidRDefault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8452" w14:textId="77777777" w:rsidR="005E2043" w:rsidRPr="00342502" w:rsidRDefault="005E204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22CB" w14:textId="77777777" w:rsidR="005E2043" w:rsidRPr="00342502" w:rsidRDefault="00DC78F3" w:rsidP="005E204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09010B" w:rsidRPr="00342502" w14:paraId="59CE126A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9866" w14:textId="77777777" w:rsidR="00E60312" w:rsidRPr="00342502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Záborszky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Pince - Borváros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 </w:t>
            </w:r>
          </w:p>
          <w:p w14:paraId="609F6E27" w14:textId="0C4A1F68" w:rsidR="00E60312" w:rsidRPr="00342502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Sauska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60312"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Pezsgőpincészet</w:t>
            </w:r>
          </w:p>
          <w:p w14:paraId="70EE07BA" w14:textId="51A6EFCB" w:rsidR="0009010B" w:rsidRPr="00342502" w:rsidRDefault="00A115D2">
            <w:pPr>
              <w:spacing w:after="0" w:line="240" w:lineRule="auto"/>
              <w:ind w:right="-4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1222 Budapest, Nagytétényi út 24-26         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B6E84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Borváros előtt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B936" w14:textId="4F9D33F2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14.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1ED1" w14:textId="204AC3A5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F55D" w14:textId="769D6CD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EEE5" w14:textId="4CA16180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6F48" w14:textId="6C262EC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D774" w14:textId="75260314" w:rsidR="0009010B" w:rsidRPr="00342502" w:rsidRDefault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53C1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:rsidRPr="00342502" w14:paraId="68EC6A75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5DB9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>Kultikum</w:t>
            </w:r>
            <w:proofErr w:type="spellEnd"/>
            <w:r w:rsidRPr="00342502">
              <w:rPr>
                <w:rFonts w:ascii="Arial" w:eastAsia="Arial" w:hAnsi="Arial" w:cs="Arial"/>
                <w:b/>
                <w:color w:val="212529"/>
                <w:sz w:val="20"/>
                <w:szCs w:val="20"/>
              </w:rPr>
              <w:t xml:space="preserve"> Rendezőház  </w:t>
            </w:r>
          </w:p>
          <w:p w14:paraId="50096DA7" w14:textId="77777777" w:rsidR="0009010B" w:rsidRPr="00342502" w:rsidRDefault="005E2043" w:rsidP="00B946B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212529"/>
                <w:sz w:val="20"/>
                <w:szCs w:val="20"/>
              </w:rPr>
              <w:t>1222 Bp., Sörház utca 3.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08BA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sz w:val="20"/>
                <w:szCs w:val="20"/>
              </w:rPr>
              <w:t>Kultikum</w:t>
            </w:r>
            <w:proofErr w:type="spellEnd"/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előtt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E29A" w14:textId="05DB6C0A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14.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077C" w14:textId="2D9110F4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FC35" w14:textId="370BDD8D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6720" w14:textId="75A255A2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29C9" w14:textId="32CDF14D" w:rsidR="0009010B" w:rsidRPr="00342502" w:rsidRDefault="00B3634B" w:rsidP="00B363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0B31" w14:textId="77777777" w:rsidR="0009010B" w:rsidRPr="00342502" w:rsidRDefault="00A115D2" w:rsidP="00B3634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1245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5B5E7E" w:rsidRPr="00342502" w14:paraId="122E8615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50C2" w14:textId="77777777" w:rsidR="005B5E7E" w:rsidRPr="00342502" w:rsidRDefault="005B5E7E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Várszegi Pincészet</w:t>
            </w:r>
          </w:p>
          <w:p w14:paraId="1A91956C" w14:textId="102378D3" w:rsidR="005B5E7E" w:rsidRPr="00342502" w:rsidRDefault="005B5E7E">
            <w:pPr>
              <w:spacing w:after="0" w:line="240" w:lineRule="auto"/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1222 Budapest, Nagytétényi út 70.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E11B8" w14:textId="5BADC188" w:rsidR="005B5E7E" w:rsidRPr="00342502" w:rsidRDefault="00B3634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Borkő u.2.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B69B" w14:textId="2E43A949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14.52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2E54" w14:textId="7B1A020D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1413" w14:textId="626D9393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E249" w14:textId="02D5A704" w:rsidR="005B5E7E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5EC01" w14:textId="5B119349" w:rsidR="005B5E7E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A1E8" w14:textId="62F26932" w:rsidR="005B5E7E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EF5F5" w14:textId="0AD3C1D2" w:rsidR="005B5E7E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20.36</w:t>
            </w:r>
          </w:p>
        </w:tc>
      </w:tr>
      <w:tr w:rsidR="0009010B" w:rsidRPr="00342502" w14:paraId="39DFAA30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814C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Katona Borház   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                  1222 Budapest, Borkő u. 10.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D1EA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Borkő u.10.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7849" w14:textId="54138278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C41EB" w14:textId="2C3B80BD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8D18" w14:textId="061C1D51" w:rsidR="0009010B" w:rsidRPr="00342502" w:rsidRDefault="009F5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9873" w14:textId="717E1234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7.54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5F99" w14:textId="297F3DF2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18.5</w:t>
            </w:r>
            <w:r w:rsidR="006F6068" w:rsidRPr="00342502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591B" w14:textId="77264C57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DC78F3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49A2" w14:textId="78BF5ABF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09010B" w:rsidRPr="00342502" w14:paraId="392FE467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0C136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Barlanglakás Emlékmúzeum 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</w:t>
            </w:r>
          </w:p>
          <w:p w14:paraId="50512349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1222 Budapest, Veréb utca 4.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38C39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Veréb u. eleje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4558" w14:textId="74140625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0441" w14:textId="3C1F8FD4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0FCD" w14:textId="5DE947A3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7.00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EB4F" w14:textId="2D4324D0" w:rsidR="0009010B" w:rsidRPr="00342502" w:rsidRDefault="005B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E2C9D" w14:textId="635DF986" w:rsidR="0009010B" w:rsidRPr="00342502" w:rsidRDefault="00A115D2" w:rsidP="00DC78F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F3364F"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257A0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9819" w14:textId="77777777" w:rsidR="0009010B" w:rsidRPr="00342502" w:rsidRDefault="00A115D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</w:t>
            </w:r>
          </w:p>
        </w:tc>
      </w:tr>
      <w:tr w:rsidR="0009010B" w:rsidRPr="00342502" w14:paraId="05726313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1DDA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sz w:val="20"/>
                <w:szCs w:val="20"/>
              </w:rPr>
              <w:t>Komáromi úti óvóhely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1222 Budapest, Komáromi út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3D9E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Komáromi út 21. (óvóhely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8EF8" w14:textId="15F5D459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9F40" w14:textId="4E031248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4E50" w14:textId="7069813A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3AD8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1389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48E8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D9D4" w14:textId="77777777" w:rsidR="0009010B" w:rsidRPr="00342502" w:rsidRDefault="00A1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:rsidRPr="00342502" w14:paraId="702A6E3D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8B50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Szeleshát Pincészet                                       </w:t>
            </w:r>
          </w:p>
          <w:p w14:paraId="3AA76975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19.</w:t>
            </w:r>
          </w:p>
          <w:p w14:paraId="43858ED6" w14:textId="77777777" w:rsidR="0009010B" w:rsidRPr="00342502" w:rsidRDefault="000901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5C57FB4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TaverNa</w:t>
            </w:r>
            <w:proofErr w:type="spellEnd"/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Borászat                      </w:t>
            </w:r>
          </w:p>
          <w:p w14:paraId="70DCF4AB" w14:textId="291A3CB3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Budapest, Dézsmaház u. 21.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3364F" w14:textId="77777777" w:rsidR="0009010B" w:rsidRPr="00342502" w:rsidRDefault="00A115D2">
            <w:pP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Dézsmaház u. 21. (pince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6E01" w14:textId="3B5B8EE5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41F7D" w14:textId="69B0EA28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D374" w14:textId="0EFBD47F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E934" w14:textId="7B5E47F5" w:rsidR="0009010B" w:rsidRPr="00342502" w:rsidRDefault="00F3364F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18.0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1E1F" w14:textId="05CE00DE" w:rsidR="0009010B" w:rsidRPr="00342502" w:rsidRDefault="00A115D2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67E0" w14:textId="656FA00E" w:rsidR="0009010B" w:rsidRPr="00342502" w:rsidRDefault="0034250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C354" w14:textId="77777777" w:rsidR="0009010B" w:rsidRPr="00342502" w:rsidRDefault="005E2043" w:rsidP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  <w:tr w:rsidR="0009010B" w14:paraId="7CC09CA3" w14:textId="77777777" w:rsidTr="005E2043">
        <w:trPr>
          <w:trHeight w:val="660"/>
        </w:trPr>
        <w:tc>
          <w:tcPr>
            <w:tcW w:w="4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41C9D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Borköltők Társasága Étterem</w:t>
            </w:r>
          </w:p>
          <w:p w14:paraId="325A6FA7" w14:textId="77777777" w:rsidR="0009010B" w:rsidRPr="00342502" w:rsidRDefault="00A115D2">
            <w:pPr>
              <w:spacing w:after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1223 Budapest., Jókai Mór u. 26.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317C" w14:textId="77777777" w:rsidR="0009010B" w:rsidRPr="00342502" w:rsidRDefault="00A115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color w:val="000000"/>
                <w:sz w:val="20"/>
                <w:szCs w:val="20"/>
              </w:rPr>
              <w:t>Jókai Mór u. 26. (étterem előtt)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3764" w14:textId="1DF81C5A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15: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CCE6" w14:textId="700B6DE0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16.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57AB" w14:textId="055A6AD8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17.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F5E36" w:rsidRPr="00342502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AF2DE" w14:textId="789C158E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18.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0DE2" w14:textId="1FD8C265" w:rsidR="0009010B" w:rsidRPr="00342502" w:rsidRDefault="00A115D2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19.</w:t>
            </w:r>
            <w:r w:rsidR="00F3364F"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DC78F3" w:rsidRPr="00342502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6BC5" w14:textId="1734A9EB" w:rsidR="0009010B" w:rsidRPr="00342502" w:rsidRDefault="00DC78F3" w:rsidP="00DC78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20</w:t>
            </w:r>
            <w:r w:rsidR="00A115D2" w:rsidRPr="00342502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34250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342502" w:rsidRPr="00342502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4825" w14:textId="77777777" w:rsidR="0009010B" w:rsidRDefault="005E2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42502"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04461A52" w14:textId="77777777" w:rsidR="0009010B" w:rsidRDefault="0009010B">
      <w:pPr>
        <w:rPr>
          <w:rFonts w:ascii="Arial" w:eastAsia="Arial" w:hAnsi="Arial" w:cs="Arial"/>
          <w:sz w:val="20"/>
          <w:szCs w:val="20"/>
        </w:rPr>
      </w:pPr>
    </w:p>
    <w:sectPr w:rsidR="0009010B">
      <w:pgSz w:w="15840" w:h="12240" w:orient="landscape"/>
      <w:pgMar w:top="284" w:right="720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0B"/>
    <w:rsid w:val="0009010B"/>
    <w:rsid w:val="000F64BD"/>
    <w:rsid w:val="00342502"/>
    <w:rsid w:val="005B5E7E"/>
    <w:rsid w:val="005E2043"/>
    <w:rsid w:val="006B079F"/>
    <w:rsid w:val="006F6068"/>
    <w:rsid w:val="008327E9"/>
    <w:rsid w:val="009A65A0"/>
    <w:rsid w:val="009F5E36"/>
    <w:rsid w:val="00A115D2"/>
    <w:rsid w:val="00B3634B"/>
    <w:rsid w:val="00B946B9"/>
    <w:rsid w:val="00CA0F8A"/>
    <w:rsid w:val="00DC78F3"/>
    <w:rsid w:val="00E60312"/>
    <w:rsid w:val="00F3364F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84B0"/>
  <w15:docId w15:val="{3D998417-1EF2-4070-94DC-311F8B68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7C3A"/>
    <w:rPr>
      <w:rFonts w:ascii="Tahoma" w:hAnsi="Tahoma" w:cs="Tahoma"/>
      <w:sz w:val="16"/>
      <w:szCs w:val="16"/>
      <w:lang w:val="hu-HU"/>
    </w:rPr>
  </w:style>
  <w:style w:type="character" w:customStyle="1" w:styleId="hgkelc">
    <w:name w:val="hgkelc"/>
    <w:basedOn w:val="Bekezdsalapbettpusa"/>
    <w:rsid w:val="00B85395"/>
  </w:style>
  <w:style w:type="paragraph" w:styleId="NormlWeb">
    <w:name w:val="Normal (Web)"/>
    <w:basedOn w:val="Norml"/>
    <w:uiPriority w:val="99"/>
    <w:unhideWhenUsed/>
    <w:rsid w:val="009D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KOCVeuF3VZOtXEQEtyGmrWcRVg==">CgMxLjAyCGguZ2pkZ3hzMghoLmdqZGd4czIIaC5namRneHMyCGguZ2pkZ3hzMghoLmdqZGd4czIIaC5namRneHM4AHIhMTUwNmpRek9QUDFBcmxvLW1xSnhpaUlEbzQwdTVSanNv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Annamaria Tipold</cp:lastModifiedBy>
  <cp:revision>3</cp:revision>
  <dcterms:created xsi:type="dcterms:W3CDTF">2025-03-14T13:39:00Z</dcterms:created>
  <dcterms:modified xsi:type="dcterms:W3CDTF">2025-03-14T14:59:00Z</dcterms:modified>
</cp:coreProperties>
</file>